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2" w:rsidRPr="0053232A" w:rsidRDefault="00193912" w:rsidP="0053232A">
      <w:pPr>
        <w:pStyle w:val="a6"/>
        <w:tabs>
          <w:tab w:val="center" w:pos="4395"/>
          <w:tab w:val="right" w:pos="5812"/>
          <w:tab w:val="right" w:pos="7797"/>
        </w:tabs>
      </w:pPr>
      <w:r w:rsidRPr="0053232A">
        <w:t>Уведомление №</w:t>
      </w:r>
      <w:r w:rsidR="007E07D0">
        <w:t xml:space="preserve"> </w:t>
      </w:r>
      <w:r w:rsidRPr="0053232A">
        <w:rPr>
          <w:u w:val="single"/>
        </w:rPr>
        <w:tab/>
      </w:r>
      <w:r w:rsidR="007E07D0" w:rsidRPr="007E07D0">
        <w:t xml:space="preserve"> </w:t>
      </w:r>
      <w:r w:rsidRPr="0053232A">
        <w:t>от «</w:t>
      </w:r>
      <w:r w:rsidRPr="0053232A">
        <w:rPr>
          <w:u w:val="single"/>
        </w:rPr>
        <w:tab/>
      </w:r>
      <w:r w:rsidRPr="0053232A">
        <w:t>»</w:t>
      </w:r>
      <w:r w:rsidRPr="0053232A">
        <w:rPr>
          <w:u w:val="single"/>
        </w:rPr>
        <w:tab/>
      </w:r>
      <w:r w:rsidRPr="0053232A">
        <w:t>20</w:t>
      </w:r>
      <w:r w:rsidRPr="0053232A">
        <w:rPr>
          <w:u w:val="single"/>
        </w:rPr>
        <w:tab/>
      </w:r>
      <w:r w:rsidRPr="0053232A">
        <w:t>г.</w:t>
      </w:r>
    </w:p>
    <w:p w:rsidR="00193912" w:rsidRPr="0053232A" w:rsidRDefault="00193912" w:rsidP="007E07D0">
      <w:pPr>
        <w:pStyle w:val="a6"/>
        <w:spacing w:after="240"/>
      </w:pPr>
      <w:bookmarkStart w:id="0" w:name="_GoBack"/>
      <w:r w:rsidRPr="0053232A">
        <w:t>о получении подарка в связи с должностным положением</w:t>
      </w:r>
      <w:bookmarkEnd w:id="0"/>
      <w:r w:rsidR="0053232A">
        <w:br/>
      </w:r>
      <w:r w:rsidRPr="0053232A">
        <w:t>или исполнением</w:t>
      </w:r>
      <w:r w:rsidR="0053232A">
        <w:t xml:space="preserve"> </w:t>
      </w:r>
      <w:r w:rsidRPr="0053232A">
        <w:t>должностных обязанностей</w:t>
      </w:r>
    </w:p>
    <w:p w:rsidR="00193912" w:rsidRPr="0053232A" w:rsidRDefault="0053232A" w:rsidP="0053232A">
      <w:pPr>
        <w:pStyle w:val="a4"/>
        <w:ind w:left="4253" w:firstLine="0"/>
        <w:jc w:val="left"/>
      </w:pPr>
      <w:r>
        <w:t>Председателю комиссии по соблюдению</w:t>
      </w:r>
      <w:r>
        <w:br/>
        <w:t>ограничений, запретов и требований,</w:t>
      </w:r>
      <w:r>
        <w:br/>
        <w:t>установленных в целях противодействия</w:t>
      </w:r>
      <w:r>
        <w:br/>
        <w:t>коррупции, и урегулированию</w:t>
      </w:r>
      <w:r>
        <w:br/>
        <w:t>конфликта интересов</w:t>
      </w:r>
      <w:r>
        <w:br/>
      </w:r>
      <w:proofErr w:type="spellStart"/>
      <w:r>
        <w:t>Господарикову</w:t>
      </w:r>
      <w:proofErr w:type="spellEnd"/>
      <w:r>
        <w:t> А.П.</w:t>
      </w:r>
    </w:p>
    <w:p w:rsidR="00193912" w:rsidRDefault="00193912" w:rsidP="007E07D0">
      <w:pPr>
        <w:pStyle w:val="a4"/>
        <w:tabs>
          <w:tab w:val="right" w:pos="9356"/>
        </w:tabs>
        <w:spacing w:before="240"/>
        <w:ind w:left="4253" w:firstLine="0"/>
        <w:jc w:val="left"/>
        <w:rPr>
          <w:u w:val="single"/>
        </w:rPr>
      </w:pPr>
      <w:r w:rsidRPr="00826AB7">
        <w:t xml:space="preserve">от </w:t>
      </w:r>
      <w:r w:rsidR="0053232A" w:rsidRPr="0053232A">
        <w:rPr>
          <w:u w:val="single"/>
        </w:rPr>
        <w:tab/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(фамилия, имя, отчество)</w:t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(замещаемая должность)</w:t>
      </w:r>
    </w:p>
    <w:p w:rsidR="00193912" w:rsidRPr="0053232A" w:rsidRDefault="00193912" w:rsidP="007E07D0">
      <w:pPr>
        <w:pStyle w:val="a4"/>
        <w:tabs>
          <w:tab w:val="right" w:pos="9356"/>
        </w:tabs>
        <w:spacing w:before="240" w:after="0"/>
      </w:pPr>
      <w:r w:rsidRPr="0053232A">
        <w:t xml:space="preserve">Извещаю о получении </w:t>
      </w:r>
      <w:r w:rsidR="0053232A" w:rsidRPr="0053232A">
        <w:rPr>
          <w:u w:val="single"/>
        </w:rPr>
        <w:tab/>
      </w:r>
    </w:p>
    <w:p w:rsidR="00193912" w:rsidRPr="0053232A" w:rsidRDefault="0053232A" w:rsidP="007E07D0">
      <w:pPr>
        <w:pStyle w:val="a4"/>
        <w:tabs>
          <w:tab w:val="center" w:pos="6379"/>
        </w:tabs>
        <w:spacing w:after="0"/>
        <w:rPr>
          <w:vertAlign w:val="superscript"/>
        </w:rPr>
      </w:pPr>
      <w:r w:rsidRPr="0053232A">
        <w:rPr>
          <w:vertAlign w:val="superscript"/>
        </w:rPr>
        <w:tab/>
      </w:r>
      <w:r w:rsidR="00193912" w:rsidRPr="0053232A">
        <w:rPr>
          <w:vertAlign w:val="superscript"/>
        </w:rPr>
        <w:t>(дата получения)</w:t>
      </w:r>
    </w:p>
    <w:p w:rsidR="00193912" w:rsidRDefault="00193912" w:rsidP="007E07D0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53232A">
        <w:t>подарк</w:t>
      </w:r>
      <w:proofErr w:type="gramStart"/>
      <w:r w:rsidRPr="0053232A">
        <w:t>а(</w:t>
      </w:r>
      <w:proofErr w:type="spellStart"/>
      <w:proofErr w:type="gramEnd"/>
      <w:r w:rsidRPr="0053232A">
        <w:t>ов</w:t>
      </w:r>
      <w:proofErr w:type="spellEnd"/>
      <w:r w:rsidRPr="0053232A">
        <w:t xml:space="preserve">) на </w:t>
      </w:r>
      <w:r w:rsidR="0053232A" w:rsidRPr="0053232A">
        <w:rPr>
          <w:u w:val="single"/>
        </w:rPr>
        <w:tab/>
      </w:r>
    </w:p>
    <w:p w:rsidR="007E07D0" w:rsidRPr="0053232A" w:rsidRDefault="007E07D0" w:rsidP="007E07D0">
      <w:pPr>
        <w:pStyle w:val="a4"/>
        <w:tabs>
          <w:tab w:val="center" w:pos="5670"/>
        </w:tabs>
        <w:spacing w:after="0"/>
        <w:rPr>
          <w:vertAlign w:val="superscript"/>
        </w:rPr>
      </w:pPr>
      <w:r>
        <w:rPr>
          <w:vertAlign w:val="superscript"/>
        </w:rPr>
        <w:tab/>
      </w:r>
      <w:proofErr w:type="gramStart"/>
      <w:r w:rsidRPr="0053232A">
        <w:rPr>
          <w:vertAlign w:val="superscript"/>
        </w:rPr>
        <w:t>(наименование протокольного мероприятия, служебной командировки,</w:t>
      </w:r>
      <w:proofErr w:type="gramEnd"/>
    </w:p>
    <w:p w:rsidR="0053232A" w:rsidRPr="0053232A" w:rsidRDefault="0053232A" w:rsidP="0053232A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4678"/>
        </w:tabs>
        <w:rPr>
          <w:vertAlign w:val="superscript"/>
        </w:rPr>
      </w:pPr>
      <w:r>
        <w:rPr>
          <w:vertAlign w:val="superscript"/>
        </w:rPr>
        <w:tab/>
      </w:r>
      <w:r w:rsidRPr="0053232A">
        <w:rPr>
          <w:vertAlign w:val="superscript"/>
        </w:rPr>
        <w:t>другого официального мероприятия, место и дата его проведения)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823"/>
        <w:gridCol w:w="3893"/>
        <w:gridCol w:w="1731"/>
        <w:gridCol w:w="1928"/>
      </w:tblGrid>
      <w:tr w:rsidR="00193912" w:rsidRPr="00826AB7" w:rsidTr="007E07D0">
        <w:trPr>
          <w:trHeight w:val="66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Стоимость</w:t>
            </w:r>
            <w:r w:rsidR="007E07D0">
              <w:rPr>
                <w:rFonts w:ascii="Times New Roman" w:hAnsi="Times New Roman" w:cs="Times New Roman"/>
              </w:rPr>
              <w:br/>
            </w:r>
            <w:r w:rsidRPr="00826AB7">
              <w:rPr>
                <w:rFonts w:ascii="Times New Roman" w:hAnsi="Times New Roman" w:cs="Times New Roman"/>
              </w:rPr>
              <w:t>в рублях</w:t>
            </w:r>
            <w:r w:rsidRPr="00826AB7">
              <w:rPr>
                <w:rStyle w:val="af8"/>
                <w:rFonts w:ascii="Times New Roman" w:hAnsi="Times New Roman" w:cs="Times New Roman"/>
              </w:rPr>
              <w:footnoteReference w:id="1"/>
            </w:r>
          </w:p>
        </w:tc>
      </w:tr>
      <w:tr w:rsidR="00193912" w:rsidRPr="00826AB7" w:rsidTr="007E07D0">
        <w:trPr>
          <w:trHeight w:val="331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</w:tr>
      <w:tr w:rsidR="00193912" w:rsidRPr="00826AB7" w:rsidTr="007E07D0">
        <w:trPr>
          <w:trHeight w:val="331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</w:tr>
      <w:tr w:rsidR="00193912" w:rsidRPr="00826AB7" w:rsidTr="007E07D0">
        <w:trPr>
          <w:trHeight w:val="331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</w:tr>
      <w:tr w:rsidR="00193912" w:rsidRPr="00826AB7" w:rsidTr="007E07D0">
        <w:trPr>
          <w:trHeight w:val="35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pStyle w:val="51"/>
              <w:shd w:val="clear" w:color="auto" w:fill="auto"/>
              <w:spacing w:before="0" w:after="0" w:line="322" w:lineRule="exact"/>
              <w:rPr>
                <w:rFonts w:ascii="Times New Roman" w:hAnsi="Times New Roman" w:cs="Times New Roman"/>
              </w:rPr>
            </w:pPr>
            <w:r w:rsidRPr="00826A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12" w:rsidRPr="00826AB7" w:rsidRDefault="00193912" w:rsidP="007E07D0">
            <w:pPr>
              <w:jc w:val="center"/>
              <w:rPr>
                <w:sz w:val="10"/>
                <w:szCs w:val="10"/>
              </w:rPr>
            </w:pPr>
          </w:p>
        </w:tc>
      </w:tr>
    </w:tbl>
    <w:p w:rsidR="00193912" w:rsidRPr="00826AB7" w:rsidRDefault="00193912" w:rsidP="00193912">
      <w:pPr>
        <w:pStyle w:val="51"/>
        <w:shd w:val="clear" w:color="auto" w:fill="auto"/>
        <w:spacing w:before="0" w:after="0" w:line="240" w:lineRule="auto"/>
        <w:ind w:right="16"/>
        <w:jc w:val="left"/>
        <w:rPr>
          <w:rFonts w:ascii="Times New Roman" w:hAnsi="Times New Roman" w:cs="Times New Roman"/>
        </w:rPr>
      </w:pPr>
    </w:p>
    <w:p w:rsidR="00193912" w:rsidRPr="00826AB7" w:rsidRDefault="00193912" w:rsidP="00193912">
      <w:pPr>
        <w:pStyle w:val="21"/>
        <w:shd w:val="clear" w:color="auto" w:fill="auto"/>
        <w:tabs>
          <w:tab w:val="left" w:leader="underscore" w:pos="8050"/>
          <w:tab w:val="left" w:leader="underscore" w:pos="9168"/>
        </w:tabs>
        <w:spacing w:after="0" w:line="280" w:lineRule="exact"/>
        <w:rPr>
          <w:rFonts w:ascii="Times New Roman" w:hAnsi="Times New Roman" w:cs="Times New Roman"/>
        </w:rPr>
      </w:pPr>
      <w:r w:rsidRPr="00826AB7">
        <w:rPr>
          <w:rFonts w:ascii="Times New Roman" w:hAnsi="Times New Roman" w:cs="Times New Roman"/>
        </w:rPr>
        <w:t>Приложение: _____________________________________ на _______ листах.</w:t>
      </w:r>
    </w:p>
    <w:p w:rsidR="00193912" w:rsidRPr="00826AB7" w:rsidRDefault="00193912" w:rsidP="00193912">
      <w:pPr>
        <w:pStyle w:val="51"/>
        <w:shd w:val="clear" w:color="auto" w:fill="auto"/>
        <w:spacing w:before="0"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  <w:r w:rsidRPr="00826AB7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93912" w:rsidRDefault="00193912" w:rsidP="007E07D0">
      <w:pPr>
        <w:pStyle w:val="a4"/>
        <w:spacing w:after="0"/>
        <w:ind w:firstLine="0"/>
        <w:jc w:val="left"/>
      </w:pPr>
      <w:r w:rsidRPr="00826AB7">
        <w:t>Лицо, представившее</w:t>
      </w:r>
      <w:r w:rsidR="007E07D0">
        <w:br/>
      </w:r>
      <w:r w:rsidRPr="00826AB7">
        <w:t>уведомление ____________________________________ «___» _____ 20__</w:t>
      </w:r>
      <w:r w:rsidR="007E07D0">
        <w:t>_</w:t>
      </w:r>
      <w:r w:rsidRPr="00826AB7">
        <w:t>_г.</w:t>
      </w:r>
    </w:p>
    <w:p w:rsidR="007E07D0" w:rsidRPr="007E07D0" w:rsidRDefault="007E07D0" w:rsidP="007E07D0">
      <w:pPr>
        <w:pStyle w:val="a4"/>
        <w:tabs>
          <w:tab w:val="center" w:pos="2835"/>
          <w:tab w:val="center" w:pos="5103"/>
        </w:tabs>
        <w:spacing w:after="0"/>
        <w:ind w:firstLine="0"/>
        <w:jc w:val="left"/>
        <w:rPr>
          <w:vertAlign w:val="superscript"/>
        </w:rPr>
      </w:pPr>
      <w:r w:rsidRPr="007E07D0">
        <w:rPr>
          <w:vertAlign w:val="superscript"/>
        </w:rPr>
        <w:tab/>
      </w:r>
      <w:r w:rsidRPr="007E07D0">
        <w:rPr>
          <w:sz w:val="24"/>
          <w:szCs w:val="24"/>
          <w:vertAlign w:val="superscript"/>
        </w:rPr>
        <w:t>(подпись)</w:t>
      </w:r>
      <w:r w:rsidRPr="007E07D0">
        <w:rPr>
          <w:sz w:val="24"/>
          <w:szCs w:val="24"/>
          <w:vertAlign w:val="superscript"/>
        </w:rPr>
        <w:tab/>
        <w:t>(расшифровка подписи)</w:t>
      </w:r>
    </w:p>
    <w:p w:rsidR="007E07D0" w:rsidRDefault="00193912" w:rsidP="007E07D0">
      <w:pPr>
        <w:pStyle w:val="a4"/>
        <w:spacing w:after="0"/>
        <w:ind w:firstLine="0"/>
        <w:jc w:val="left"/>
      </w:pPr>
      <w:r w:rsidRPr="007E07D0">
        <w:t>Лицо, принявшее</w:t>
      </w:r>
      <w:r w:rsidR="007E07D0">
        <w:br/>
      </w:r>
      <w:r w:rsidRPr="00826AB7">
        <w:t xml:space="preserve">уведомление ____________________________________ </w:t>
      </w:r>
      <w:r w:rsidR="007E07D0" w:rsidRPr="00826AB7">
        <w:t>«___» _____ 20__</w:t>
      </w:r>
      <w:r w:rsidR="007E07D0">
        <w:t>_</w:t>
      </w:r>
      <w:r w:rsidR="007E07D0" w:rsidRPr="00826AB7">
        <w:t>_г.</w:t>
      </w:r>
    </w:p>
    <w:p w:rsidR="007E07D0" w:rsidRPr="007E07D0" w:rsidRDefault="007E07D0" w:rsidP="007E07D0">
      <w:pPr>
        <w:pStyle w:val="a4"/>
        <w:tabs>
          <w:tab w:val="center" w:pos="2835"/>
          <w:tab w:val="center" w:pos="5103"/>
        </w:tabs>
        <w:spacing w:after="0"/>
        <w:ind w:firstLine="0"/>
        <w:jc w:val="left"/>
        <w:rPr>
          <w:vertAlign w:val="superscript"/>
        </w:rPr>
      </w:pPr>
      <w:r w:rsidRPr="007E07D0">
        <w:rPr>
          <w:vertAlign w:val="superscript"/>
        </w:rPr>
        <w:tab/>
      </w:r>
      <w:r w:rsidRPr="007E07D0">
        <w:rPr>
          <w:sz w:val="24"/>
          <w:szCs w:val="24"/>
          <w:vertAlign w:val="superscript"/>
        </w:rPr>
        <w:t>(подпись)</w:t>
      </w:r>
      <w:r w:rsidRPr="007E07D0">
        <w:rPr>
          <w:sz w:val="24"/>
          <w:szCs w:val="24"/>
          <w:vertAlign w:val="superscript"/>
        </w:rPr>
        <w:tab/>
        <w:t>(расшифровка подписи)</w:t>
      </w:r>
    </w:p>
    <w:p w:rsidR="00193912" w:rsidRPr="007E07D0" w:rsidRDefault="00193912" w:rsidP="007E07D0">
      <w:pPr>
        <w:pStyle w:val="a4"/>
        <w:ind w:firstLine="0"/>
      </w:pPr>
      <w:r w:rsidRPr="007E07D0">
        <w:t>Регистрационный номер в журнале регистрации уведомлений ____________</w:t>
      </w:r>
    </w:p>
    <w:p w:rsidR="00193912" w:rsidRPr="00826AB7" w:rsidRDefault="00193912" w:rsidP="007E07D0">
      <w:pPr>
        <w:pStyle w:val="a4"/>
        <w:ind w:firstLine="0"/>
      </w:pPr>
      <w:r w:rsidRPr="00826AB7">
        <w:t>«___» __________20___г.</w:t>
      </w:r>
    </w:p>
    <w:sectPr w:rsidR="00193912" w:rsidRPr="00826AB7" w:rsidSect="007E07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AE" w:rsidRDefault="000079AE" w:rsidP="00193912">
      <w:r>
        <w:separator/>
      </w:r>
    </w:p>
  </w:endnote>
  <w:endnote w:type="continuationSeparator" w:id="0">
    <w:p w:rsidR="000079AE" w:rsidRDefault="000079AE" w:rsidP="0019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AE" w:rsidRDefault="000079AE" w:rsidP="00193912">
      <w:r>
        <w:separator/>
      </w:r>
    </w:p>
  </w:footnote>
  <w:footnote w:type="continuationSeparator" w:id="0">
    <w:p w:rsidR="000079AE" w:rsidRDefault="000079AE" w:rsidP="00193912">
      <w:r>
        <w:continuationSeparator/>
      </w:r>
    </w:p>
  </w:footnote>
  <w:footnote w:id="1">
    <w:p w:rsidR="00193912" w:rsidRDefault="00193912" w:rsidP="00193912">
      <w:pPr>
        <w:pStyle w:val="af6"/>
      </w:pPr>
      <w:r>
        <w:rPr>
          <w:rStyle w:val="af8"/>
        </w:rPr>
        <w:footnoteRef/>
      </w:r>
      <w:r>
        <w:t xml:space="preserve"> Заполняется при наличии документов, подтверждающих стоимость подарка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DA"/>
    <w:multiLevelType w:val="hybridMultilevel"/>
    <w:tmpl w:val="3456509A"/>
    <w:lvl w:ilvl="0" w:tplc="C3FC320A">
      <w:start w:val="1"/>
      <w:numFmt w:val="decimal"/>
      <w:lvlText w:val="1.1.1.%1. 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C65E5C"/>
    <w:multiLevelType w:val="hybridMultilevel"/>
    <w:tmpl w:val="6D2228AA"/>
    <w:lvl w:ilvl="0" w:tplc="9230BFB0">
      <w:start w:val="1"/>
      <w:numFmt w:val="decimal"/>
      <w:pStyle w:val="5"/>
      <w:lvlText w:val="1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724F20"/>
    <w:multiLevelType w:val="hybridMultilevel"/>
    <w:tmpl w:val="7AF23498"/>
    <w:lvl w:ilvl="0" w:tplc="F62C951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E91DD4"/>
    <w:multiLevelType w:val="multilevel"/>
    <w:tmpl w:val="EE20DE80"/>
    <w:lvl w:ilvl="0">
      <w:start w:val="1"/>
      <w:numFmt w:val="decimal"/>
      <w:pStyle w:val="1"/>
      <w:suff w:val="space"/>
      <w:lvlText w:val="%1."/>
      <w:lvlJc w:val="left"/>
      <w:pPr>
        <w:ind w:left="6096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253" w:firstLine="709"/>
      </w:pPr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48D1065"/>
    <w:multiLevelType w:val="hybridMultilevel"/>
    <w:tmpl w:val="8E92E67E"/>
    <w:lvl w:ilvl="0" w:tplc="F8125594">
      <w:numFmt w:val="bullet"/>
      <w:lvlText w:val="-"/>
      <w:lvlJc w:val="left"/>
      <w:pPr>
        <w:tabs>
          <w:tab w:val="num" w:pos="2013"/>
        </w:tabs>
        <w:ind w:left="2013" w:hanging="945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12"/>
    <w:rsid w:val="00006083"/>
    <w:rsid w:val="000079AE"/>
    <w:rsid w:val="0001647A"/>
    <w:rsid w:val="00047AA5"/>
    <w:rsid w:val="000B378C"/>
    <w:rsid w:val="00134FE9"/>
    <w:rsid w:val="00181804"/>
    <w:rsid w:val="00193912"/>
    <w:rsid w:val="00232730"/>
    <w:rsid w:val="00270C82"/>
    <w:rsid w:val="002A0B86"/>
    <w:rsid w:val="00373936"/>
    <w:rsid w:val="00390F24"/>
    <w:rsid w:val="003A40E0"/>
    <w:rsid w:val="004813C5"/>
    <w:rsid w:val="004E288C"/>
    <w:rsid w:val="0053232A"/>
    <w:rsid w:val="0057229A"/>
    <w:rsid w:val="00602A64"/>
    <w:rsid w:val="0062474C"/>
    <w:rsid w:val="006A1114"/>
    <w:rsid w:val="00746585"/>
    <w:rsid w:val="007A24CB"/>
    <w:rsid w:val="007E07D0"/>
    <w:rsid w:val="00A83591"/>
    <w:rsid w:val="00CC5AB1"/>
    <w:rsid w:val="00CE77A9"/>
    <w:rsid w:val="00D016CC"/>
    <w:rsid w:val="00DD2684"/>
    <w:rsid w:val="00D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autoRedefine/>
    <w:qFormat/>
    <w:rsid w:val="00181804"/>
    <w:pPr>
      <w:numPr>
        <w:numId w:val="24"/>
      </w:numPr>
      <w:spacing w:before="120" w:after="120"/>
      <w:jc w:val="both"/>
    </w:pPr>
    <w:rPr>
      <w:rFonts w:eastAsia="Calibri"/>
      <w:sz w:val="28"/>
      <w:szCs w:val="28"/>
    </w:rPr>
  </w:style>
  <w:style w:type="paragraph" w:customStyle="1" w:styleId="2">
    <w:name w:val="2АВ_Основной"/>
    <w:basedOn w:val="1"/>
    <w:next w:val="a"/>
    <w:qFormat/>
    <w:rsid w:val="00D016CC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D016CC"/>
    <w:pPr>
      <w:numPr>
        <w:ilvl w:val="2"/>
      </w:numPr>
    </w:pPr>
  </w:style>
  <w:style w:type="paragraph" w:customStyle="1" w:styleId="a3">
    <w:name w:val="АВ_Без всего"/>
    <w:basedOn w:val="a"/>
    <w:qFormat/>
    <w:rsid w:val="007A24CB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7A24CB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7A24CB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7A24CB"/>
    <w:pPr>
      <w:spacing w:before="120"/>
      <w:ind w:firstLine="0"/>
      <w:jc w:val="center"/>
    </w:pPr>
    <w:rPr>
      <w:b/>
    </w:rPr>
  </w:style>
  <w:style w:type="paragraph" w:customStyle="1" w:styleId="4">
    <w:name w:val="4АВ_Основной"/>
    <w:basedOn w:val="3"/>
    <w:qFormat/>
    <w:rsid w:val="00A83591"/>
    <w:pPr>
      <w:numPr>
        <w:ilvl w:val="3"/>
      </w:numPr>
      <w:tabs>
        <w:tab w:val="left" w:pos="1418"/>
      </w:tabs>
      <w:autoSpaceDE w:val="0"/>
      <w:autoSpaceDN w:val="0"/>
      <w:adjustRightInd w:val="0"/>
    </w:pPr>
    <w:rPr>
      <w:lang w:eastAsia="en-US"/>
    </w:rPr>
  </w:style>
  <w:style w:type="paragraph" w:customStyle="1" w:styleId="5">
    <w:name w:val="АВ5_Основной"/>
    <w:basedOn w:val="1"/>
    <w:next w:val="a4"/>
    <w:rsid w:val="00CE77A9"/>
    <w:pPr>
      <w:numPr>
        <w:numId w:val="5"/>
      </w:numPr>
      <w:spacing w:before="0"/>
    </w:pPr>
  </w:style>
  <w:style w:type="paragraph" w:styleId="a7">
    <w:name w:val="Title"/>
    <w:basedOn w:val="a"/>
    <w:link w:val="a8"/>
    <w:qFormat/>
    <w:rsid w:val="007A24C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7A24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A24CB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7A24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24C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24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CB"/>
  </w:style>
  <w:style w:type="paragraph" w:styleId="ae">
    <w:name w:val="footer"/>
    <w:basedOn w:val="a"/>
    <w:link w:val="af"/>
    <w:uiPriority w:val="99"/>
    <w:semiHidden/>
    <w:unhideWhenUsed/>
    <w:rsid w:val="007A24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4CB"/>
  </w:style>
  <w:style w:type="paragraph" w:styleId="af0">
    <w:name w:val="Normal (Web)"/>
    <w:basedOn w:val="a"/>
    <w:uiPriority w:val="99"/>
    <w:semiHidden/>
    <w:unhideWhenUsed/>
    <w:rsid w:val="007A24CB"/>
    <w:pPr>
      <w:spacing w:before="100" w:beforeAutospacing="1" w:after="100" w:afterAutospacing="1"/>
    </w:p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7A24CB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7A24C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A2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7A24CB"/>
  </w:style>
  <w:style w:type="paragraph" w:customStyle="1" w:styleId="50">
    <w:name w:val="5АВ_Основной"/>
    <w:basedOn w:val="4"/>
    <w:qFormat/>
    <w:rsid w:val="00181804"/>
    <w:pPr>
      <w:tabs>
        <w:tab w:val="clear" w:pos="1418"/>
      </w:tabs>
      <w:autoSpaceDE/>
      <w:autoSpaceDN/>
      <w:adjustRightInd/>
    </w:pPr>
  </w:style>
  <w:style w:type="character" w:customStyle="1" w:styleId="af5">
    <w:name w:val="Основной текст_"/>
    <w:basedOn w:val="a0"/>
    <w:link w:val="51"/>
    <w:rsid w:val="00193912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5"/>
    <w:rsid w:val="00193912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2">
    <w:name w:val="Основной текст (5)_"/>
    <w:basedOn w:val="a0"/>
    <w:link w:val="53"/>
    <w:rsid w:val="00193912"/>
    <w:rPr>
      <w:rFonts w:ascii="Trebuchet MS" w:eastAsia="Trebuchet MS" w:hAnsi="Trebuchet MS" w:cs="Trebuchet MS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9391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20">
    <w:name w:val="Подпись к таблице (2)_"/>
    <w:basedOn w:val="a0"/>
    <w:link w:val="21"/>
    <w:rsid w:val="00193912"/>
    <w:rPr>
      <w:sz w:val="28"/>
      <w:szCs w:val="28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93912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9391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1939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Bobrov_AV</cp:lastModifiedBy>
  <cp:revision>3</cp:revision>
  <dcterms:created xsi:type="dcterms:W3CDTF">2023-12-05T10:42:00Z</dcterms:created>
  <dcterms:modified xsi:type="dcterms:W3CDTF">2023-12-05T11:01:00Z</dcterms:modified>
</cp:coreProperties>
</file>