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  <w:lang w:val="en-US"/>
        </w:rPr>
        <w:t>Reviewer’s data</w:t>
      </w:r>
      <w:r>
        <w:rPr>
          <w:b/>
          <w:sz w:val="28"/>
          <w:szCs w:val="28"/>
        </w:rPr>
        <w:t xml:space="preserve"> (1)</w:t>
      </w:r>
    </w:p>
    <w:tbl>
      <w:tblPr>
        <w:tblStyle w:val="a5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27"/>
        <w:gridCol w:w="6343"/>
      </w:tblGrid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First name, Surname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Nikolay Smirnov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Degree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Dr.Sc in Engineering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Scientific</w:t>
            </w:r>
            <w:r>
              <w:rPr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specialty of the defended dissertation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05.17.01-Technology of inorganic substances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Academic title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Associated professor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Full name of the organization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jc w:val="both"/>
              <w:rPr/>
            </w:pPr>
            <w:r>
              <w:rPr>
                <w:sz w:val="28"/>
                <w:szCs w:val="23"/>
                <w:lang w:val="en-US"/>
              </w:rPr>
              <w:t>Federal state budgetary educational institution of higher education "Ivanovo state University of chemical technology"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 xml:space="preserve">Address, telephone,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 xml:space="preserve">7, </w:t>
            </w: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 xml:space="preserve">Sheremetyevo Ave., Ivanovo, 153000 </w:t>
            </w: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Russia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+7 (4932) 32-92-41</w:t>
            </w:r>
          </w:p>
          <w:p>
            <w:pPr>
              <w:pStyle w:val="Default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smirnov@isuct.ru</w:t>
            </w:r>
          </w:p>
        </w:tc>
      </w:tr>
      <w:tr>
        <w:trPr/>
        <w:tc>
          <w:tcPr>
            <w:tcW w:w="3227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6343" w:type="dxa"/>
            <w:tcBorders/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color w:val="000000"/>
                <w:kern w:val="0"/>
                <w:sz w:val="28"/>
                <w:szCs w:val="23"/>
                <w:lang w:val="en-US" w:eastAsia="en-US" w:bidi="ar-SA"/>
              </w:rPr>
              <w:t>Professor of the Department of inorganic substances technology</w:t>
            </w:r>
          </w:p>
        </w:tc>
      </w:tr>
    </w:tbl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524c6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3">
    <w:name w:val="Heading 3"/>
    <w:basedOn w:val="Normal"/>
    <w:link w:val="30"/>
    <w:qFormat/>
    <w:rsid w:val="00524c65"/>
    <w:pPr>
      <w:keepNext w:val="true"/>
      <w:outlineLvl w:val="2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qFormat/>
    <w:rsid w:val="00524c6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524c6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650e0"/>
    <w:rPr>
      <w:b/>
      <w:bCs/>
    </w:rPr>
  </w:style>
  <w:style w:type="character" w:styleId="ListLabel1">
    <w:name w:val="ListLabel 1"/>
    <w:qFormat/>
    <w:rPr>
      <w:color w:val="auto"/>
      <w:sz w:val="28"/>
      <w:szCs w:val="28"/>
      <w:u w:val="none"/>
      <w:lang w:val="en-US"/>
    </w:rPr>
  </w:style>
  <w:style w:type="character" w:styleId="ListLabel2">
    <w:name w:val="ListLabel 2"/>
    <w:qFormat/>
    <w:rPr/>
  </w:style>
  <w:style w:type="character" w:styleId="ListLabel3">
    <w:name w:val="ListLabel 3"/>
    <w:qFormat/>
    <w:rPr>
      <w:rFonts w:eastAsia="Times New Roman" w:cs="Times New Roman"/>
      <w:sz w:val="24"/>
      <w:szCs w:val="24"/>
      <w:lang w:val="en-US" w:eastAsia="ru-RU"/>
    </w:rPr>
  </w:style>
  <w:style w:type="character" w:styleId="ListLabel4">
    <w:name w:val="ListLabel 4"/>
    <w:qFormat/>
    <w:rPr>
      <w:color w:val="auto"/>
      <w:sz w:val="28"/>
      <w:szCs w:val="28"/>
      <w:u w:val="none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524c65"/>
    <w:pPr>
      <w:spacing w:beforeAutospacing="1" w:afterAutospacing="1"/>
    </w:pPr>
    <w:rPr/>
  </w:style>
  <w:style w:type="paragraph" w:styleId="Textalignjustify" w:customStyle="1">
    <w:name w:val="text-align-justify"/>
    <w:basedOn w:val="Normal"/>
    <w:qFormat/>
    <w:rsid w:val="00524c65"/>
    <w:pPr>
      <w:spacing w:beforeAutospacing="1" w:afterAutospacing="1"/>
    </w:pPr>
    <w:rPr/>
  </w:style>
  <w:style w:type="paragraph" w:styleId="Default" w:customStyle="1">
    <w:name w:val="Default"/>
    <w:qFormat/>
    <w:rsid w:val="00e650e0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4c6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LibreOffice/6.0.7.3$Linux_X86_64 LibreOffice_project/00m0$Build-3</Application>
  <Pages>1</Pages>
  <Words>68</Words>
  <Characters>483</Characters>
  <CharactersWithSpaces>534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2020-03-10T11:01:00Z</dcterms:created>
  <dc:creator>Khloponina</dc:creator>
  <dc:description/>
  <dc:language>ru-RU</dc:language>
  <cp:lastModifiedBy/>
  <dcterms:modified xsi:type="dcterms:W3CDTF">2020-04-30T11:27:18Z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