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F9" w:rsidRPr="004D67D9" w:rsidRDefault="004D67D9">
      <w:pPr>
        <w:rPr>
          <w:rFonts w:ascii="Times New Roman" w:hAnsi="Times New Roman" w:cs="Times New Roman"/>
          <w:b/>
          <w:sz w:val="28"/>
        </w:rPr>
      </w:pPr>
      <w:r w:rsidRPr="004D67D9">
        <w:rPr>
          <w:rFonts w:ascii="Times New Roman" w:hAnsi="Times New Roman" w:cs="Times New Roman"/>
          <w:b/>
          <w:sz w:val="28"/>
        </w:rPr>
        <w:t>Сведения об официальном оппоненте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5522" w:type="dxa"/>
          </w:tcPr>
          <w:p w:rsidR="001F3542" w:rsidRPr="001F3542" w:rsidRDefault="0070723D" w:rsidP="0070723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Урчев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 xml:space="preserve"> Юли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70723D">
              <w:rPr>
                <w:rFonts w:ascii="Times New Roman" w:hAnsi="Times New Roman" w:cs="Times New Roman"/>
                <w:sz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Ученая степень</w:t>
            </w:r>
          </w:p>
        </w:tc>
        <w:tc>
          <w:tcPr>
            <w:tcW w:w="5522" w:type="dxa"/>
          </w:tcPr>
          <w:p w:rsidR="001F3542" w:rsidRPr="001F3542" w:rsidRDefault="00707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Кандидат технических</w:t>
            </w:r>
            <w:r w:rsidR="001F3542">
              <w:rPr>
                <w:rFonts w:ascii="Times New Roman" w:hAnsi="Times New Roman" w:cs="Times New Roman"/>
                <w:sz w:val="28"/>
              </w:rPr>
              <w:t xml:space="preserve"> наук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Научная специальность, по которой оппонентом защищена диссертация</w:t>
            </w:r>
          </w:p>
        </w:tc>
        <w:tc>
          <w:tcPr>
            <w:tcW w:w="5522" w:type="dxa"/>
          </w:tcPr>
          <w:p w:rsidR="001F3542" w:rsidRPr="001F3542" w:rsidRDefault="001F3542" w:rsidP="0070723D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0</w:t>
            </w:r>
            <w:r w:rsidR="0070723D">
              <w:rPr>
                <w:rFonts w:ascii="Times New Roman" w:hAnsi="Times New Roman" w:cs="Times New Roman"/>
                <w:sz w:val="28"/>
              </w:rPr>
              <w:t>5</w:t>
            </w:r>
            <w:r w:rsidRPr="001F3542">
              <w:rPr>
                <w:rFonts w:ascii="Times New Roman" w:hAnsi="Times New Roman" w:cs="Times New Roman"/>
                <w:sz w:val="28"/>
              </w:rPr>
              <w:t>.</w:t>
            </w:r>
            <w:r w:rsidR="0070723D">
              <w:rPr>
                <w:rFonts w:ascii="Times New Roman" w:hAnsi="Times New Roman" w:cs="Times New Roman"/>
                <w:sz w:val="28"/>
              </w:rPr>
              <w:t>17</w:t>
            </w:r>
            <w:r w:rsidRPr="001F3542">
              <w:rPr>
                <w:rFonts w:ascii="Times New Roman" w:hAnsi="Times New Roman" w:cs="Times New Roman"/>
                <w:sz w:val="28"/>
              </w:rPr>
              <w:t>.</w:t>
            </w:r>
            <w:r w:rsidR="0070723D">
              <w:rPr>
                <w:rFonts w:ascii="Times New Roman" w:hAnsi="Times New Roman" w:cs="Times New Roman"/>
                <w:sz w:val="28"/>
              </w:rPr>
              <w:t>07</w:t>
            </w:r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r w:rsidR="0070723D">
              <w:rPr>
                <w:rFonts w:ascii="Times New Roman" w:hAnsi="Times New Roman" w:cs="Times New Roman"/>
                <w:sz w:val="28"/>
              </w:rPr>
              <w:t>Химическая технология топлива и высокоэнергетических веществ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Ученое звание</w:t>
            </w:r>
          </w:p>
        </w:tc>
        <w:tc>
          <w:tcPr>
            <w:tcW w:w="5522" w:type="dxa"/>
          </w:tcPr>
          <w:p w:rsidR="001F3542" w:rsidRPr="001F3542" w:rsidRDefault="00707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Полное наименование организации</w:t>
            </w:r>
          </w:p>
        </w:tc>
        <w:tc>
          <w:tcPr>
            <w:tcW w:w="5522" w:type="dxa"/>
          </w:tcPr>
          <w:p w:rsidR="001F3542" w:rsidRPr="001F3542" w:rsidRDefault="0070723D" w:rsidP="007072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70723D">
              <w:rPr>
                <w:rFonts w:ascii="Times New Roman" w:hAnsi="Times New Roman" w:cs="Times New Roman"/>
                <w:sz w:val="28"/>
              </w:rPr>
              <w:t>бществ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70723D">
              <w:rPr>
                <w:rFonts w:ascii="Times New Roman" w:hAnsi="Times New Roman" w:cs="Times New Roman"/>
                <w:sz w:val="28"/>
              </w:rPr>
              <w:t xml:space="preserve"> с ограниченной ответственностью «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Газпромнефть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>-Битумные материалы»</w:t>
            </w:r>
          </w:p>
        </w:tc>
      </w:tr>
      <w:tr w:rsidR="001F3542" w:rsidRPr="0070723D" w:rsidTr="006F4055">
        <w:trPr>
          <w:trHeight w:val="1038"/>
        </w:trPr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Адрес, телефон, электронная почта</w:t>
            </w:r>
          </w:p>
        </w:tc>
        <w:tc>
          <w:tcPr>
            <w:tcW w:w="5522" w:type="dxa"/>
          </w:tcPr>
          <w:p w:rsidR="001F3542" w:rsidRPr="0070723D" w:rsidRDefault="0070723D" w:rsidP="006F405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70723D">
              <w:rPr>
                <w:rFonts w:ascii="Times New Roman" w:hAnsi="Times New Roman" w:cs="Times New Roman"/>
                <w:sz w:val="28"/>
              </w:rPr>
              <w:t>199178, г. Санкт-Петербург, 3-я линия, В.О. д. 62, лит. А</w:t>
            </w:r>
            <w:r w:rsidR="001F3542">
              <w:rPr>
                <w:rFonts w:ascii="Times New Roman" w:hAnsi="Times New Roman" w:cs="Times New Roman"/>
                <w:sz w:val="28"/>
              </w:rPr>
              <w:t xml:space="preserve">, тел.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+7(812)493-25-66</w:t>
            </w:r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 xml:space="preserve"> (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доб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. 7349)</w:t>
            </w:r>
            <w:r w:rsidR="001F3542" w:rsidRPr="0070723D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="001F3542"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="001F3542" w:rsidRPr="0070723D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  <w:r w:rsidR="001F3542"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="001F3542" w:rsidRPr="0070723D">
              <w:rPr>
                <w:rFonts w:ascii="Times New Roman" w:hAnsi="Times New Roman" w:cs="Times New Roman"/>
                <w:sz w:val="28"/>
                <w:lang w:val="en-US"/>
              </w:rPr>
              <w:t xml:space="preserve">: </w:t>
            </w:r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urcheva.yua@gazprom-neft.ru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5522" w:type="dxa"/>
          </w:tcPr>
          <w:p w:rsidR="001F3542" w:rsidRPr="001F3542" w:rsidRDefault="0070723D">
            <w:pPr>
              <w:rPr>
                <w:rFonts w:ascii="Times New Roman" w:hAnsi="Times New Roman" w:cs="Times New Roman"/>
                <w:sz w:val="28"/>
              </w:rPr>
            </w:pPr>
            <w:r w:rsidRPr="0070723D">
              <w:rPr>
                <w:rFonts w:ascii="Times New Roman" w:hAnsi="Times New Roman" w:cs="Times New Roman"/>
                <w:sz w:val="28"/>
              </w:rPr>
              <w:t>Главный специалист</w:t>
            </w:r>
            <w:bookmarkStart w:id="0" w:name="_GoBack"/>
            <w:bookmarkEnd w:id="0"/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публикации официального оппонента по теме диссертации в </w:t>
            </w:r>
            <w:r w:rsidR="00C82A93">
              <w:rPr>
                <w:rFonts w:ascii="Times New Roman" w:hAnsi="Times New Roman" w:cs="Times New Roman"/>
                <w:sz w:val="28"/>
              </w:rPr>
              <w:t xml:space="preserve">рецензируемых </w:t>
            </w:r>
            <w:r>
              <w:rPr>
                <w:rFonts w:ascii="Times New Roman" w:hAnsi="Times New Roman" w:cs="Times New Roman"/>
                <w:sz w:val="28"/>
              </w:rPr>
              <w:t>научных изданиях за последние 5 лет</w:t>
            </w:r>
          </w:p>
        </w:tc>
        <w:tc>
          <w:tcPr>
            <w:tcW w:w="5522" w:type="dxa"/>
          </w:tcPr>
          <w:p w:rsidR="0070723D" w:rsidRPr="0070723D" w:rsidRDefault="0070723D" w:rsidP="0070723D">
            <w:pPr>
              <w:tabs>
                <w:tab w:val="left" w:pos="324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1.</w:t>
            </w:r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Lavrova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 xml:space="preserve"> A.S. Modification of polymer–bitumen binder by lignite 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humic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 xml:space="preserve"> acids / A.S.</w:t>
            </w:r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Lavrova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Pr="0070723D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Y.A. </w:t>
            </w:r>
            <w:proofErr w:type="spellStart"/>
            <w:r w:rsidRPr="0070723D">
              <w:rPr>
                <w:rFonts w:ascii="Times New Roman" w:hAnsi="Times New Roman" w:cs="Times New Roman"/>
                <w:b/>
                <w:sz w:val="28"/>
                <w:lang w:val="en-US"/>
              </w:rPr>
              <w:t>Urcheva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, A.M.</w:t>
            </w:r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Syroezhko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 xml:space="preserve">, V.M. 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Strakhov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 xml:space="preserve"> // Coke and Chemistry. 2016. Vol. 59. № 1. P. 23-26.</w:t>
            </w:r>
          </w:p>
          <w:p w:rsidR="0070723D" w:rsidRPr="0070723D" w:rsidRDefault="0070723D" w:rsidP="0070723D">
            <w:pPr>
              <w:tabs>
                <w:tab w:val="left" w:pos="324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2.</w:t>
            </w:r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70723D">
              <w:rPr>
                <w:rFonts w:ascii="Times New Roman" w:hAnsi="Times New Roman" w:cs="Times New Roman"/>
                <w:b/>
                <w:sz w:val="28"/>
                <w:lang w:val="en-US"/>
              </w:rPr>
              <w:t>Urcheva</w:t>
            </w:r>
            <w:proofErr w:type="spellEnd"/>
            <w:r w:rsidRPr="0070723D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Y.A.</w:t>
            </w:r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 xml:space="preserve"> Modification of cast asphalt mixtures by Fischer-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Tropsch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 xml:space="preserve"> paraffin waxes and various polymers / </w:t>
            </w:r>
            <w:r w:rsidRPr="0070723D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Y.A. </w:t>
            </w:r>
            <w:proofErr w:type="spellStart"/>
            <w:r w:rsidRPr="0070723D">
              <w:rPr>
                <w:rFonts w:ascii="Times New Roman" w:hAnsi="Times New Roman" w:cs="Times New Roman"/>
                <w:b/>
                <w:sz w:val="28"/>
                <w:lang w:val="en-US"/>
              </w:rPr>
              <w:t>Urcheva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, A.M.</w:t>
            </w:r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Syroezhko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 xml:space="preserve">, V.M. 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Strakhov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 xml:space="preserve"> // Coke and Chemistry.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2015. Vol. 58. № 3. P. 115-118.</w:t>
            </w:r>
          </w:p>
          <w:p w:rsidR="0070723D" w:rsidRPr="0070723D" w:rsidRDefault="0070723D" w:rsidP="0070723D">
            <w:pPr>
              <w:tabs>
                <w:tab w:val="left" w:pos="324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70723D">
              <w:rPr>
                <w:rFonts w:ascii="Times New Roman" w:hAnsi="Times New Roman" w:cs="Times New Roman"/>
                <w:b/>
                <w:sz w:val="28"/>
                <w:lang w:val="en-US"/>
              </w:rPr>
              <w:t>Urcheva</w:t>
            </w:r>
            <w:proofErr w:type="spellEnd"/>
            <w:r w:rsidRPr="0070723D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Y.A.</w:t>
            </w:r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 xml:space="preserve"> Modification of polymer-bitumen binders by resin from the thermochemical processing of lignite with petroleum sludge / Y.A. 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Urcheva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, A.M.</w:t>
            </w:r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 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Syroezhko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 xml:space="preserve">, V.M. 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>Strakhov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  <w:lang w:val="en-US"/>
              </w:rPr>
              <w:t xml:space="preserve"> // Coke and Chemistry. </w:t>
            </w:r>
            <w:r w:rsidRPr="0070723D">
              <w:rPr>
                <w:rFonts w:ascii="Times New Roman" w:hAnsi="Times New Roman" w:cs="Times New Roman"/>
                <w:sz w:val="28"/>
              </w:rPr>
              <w:t xml:space="preserve">2015. 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Vol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>. 58. № 2. P. 72-74.</w:t>
            </w:r>
          </w:p>
          <w:p w:rsidR="0070723D" w:rsidRPr="0070723D" w:rsidRDefault="0070723D" w:rsidP="0070723D">
            <w:pPr>
              <w:tabs>
                <w:tab w:val="left" w:pos="324"/>
              </w:tabs>
              <w:rPr>
                <w:rFonts w:ascii="Times New Roman" w:hAnsi="Times New Roman" w:cs="Times New Roman"/>
                <w:sz w:val="28"/>
              </w:rPr>
            </w:pPr>
            <w:r w:rsidRPr="0070723D">
              <w:rPr>
                <w:rFonts w:ascii="Times New Roman" w:hAnsi="Times New Roman" w:cs="Times New Roman"/>
                <w:sz w:val="28"/>
              </w:rPr>
              <w:t>4.</w:t>
            </w:r>
            <w:r w:rsidRPr="0070723D">
              <w:rPr>
                <w:rFonts w:ascii="Times New Roman" w:hAnsi="Times New Roman" w:cs="Times New Roman"/>
                <w:sz w:val="28"/>
              </w:rPr>
              <w:tab/>
              <w:t>Васильев В.В. Сравнительный анализ свойств отечественных и зарубежных дорожных битумов / В.В. Васильев, Н.В.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Майданова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 xml:space="preserve">, Е.В. 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Саламатова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70723D">
              <w:rPr>
                <w:rFonts w:ascii="Times New Roman" w:hAnsi="Times New Roman" w:cs="Times New Roman"/>
                <w:b/>
                <w:sz w:val="28"/>
              </w:rPr>
              <w:t>Ю.А.</w:t>
            </w:r>
            <w:r w:rsidRPr="0070723D">
              <w:rPr>
                <w:rFonts w:ascii="Times New Roman" w:hAnsi="Times New Roman" w:cs="Times New Roman"/>
                <w:b/>
                <w:sz w:val="28"/>
              </w:rPr>
              <w:t> </w:t>
            </w:r>
            <w:proofErr w:type="spellStart"/>
            <w:r w:rsidRPr="0070723D">
              <w:rPr>
                <w:rFonts w:ascii="Times New Roman" w:hAnsi="Times New Roman" w:cs="Times New Roman"/>
                <w:b/>
                <w:sz w:val="28"/>
              </w:rPr>
              <w:t>Урчева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 xml:space="preserve">, Ю.Н. Романенко, О. 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Жулиде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 xml:space="preserve"> // Промышленный сервис. 2017. № 2 (63). С.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70723D">
              <w:rPr>
                <w:rFonts w:ascii="Times New Roman" w:hAnsi="Times New Roman" w:cs="Times New Roman"/>
                <w:sz w:val="28"/>
              </w:rPr>
              <w:t>14-20.</w:t>
            </w:r>
          </w:p>
          <w:p w:rsidR="0070723D" w:rsidRPr="0070723D" w:rsidRDefault="0070723D" w:rsidP="0070723D">
            <w:pPr>
              <w:tabs>
                <w:tab w:val="left" w:pos="324"/>
              </w:tabs>
              <w:rPr>
                <w:rFonts w:ascii="Times New Roman" w:hAnsi="Times New Roman" w:cs="Times New Roman"/>
                <w:sz w:val="28"/>
              </w:rPr>
            </w:pPr>
            <w:r w:rsidRPr="0070723D">
              <w:rPr>
                <w:rFonts w:ascii="Times New Roman" w:hAnsi="Times New Roman" w:cs="Times New Roman"/>
                <w:sz w:val="28"/>
              </w:rPr>
              <w:t>5.</w:t>
            </w:r>
            <w:r w:rsidRPr="0070723D">
              <w:rPr>
                <w:rFonts w:ascii="Times New Roman" w:hAnsi="Times New Roman" w:cs="Times New Roman"/>
                <w:sz w:val="28"/>
              </w:rPr>
              <w:tab/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Гавер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 xml:space="preserve"> С.В. Влияние совместимости нефтяных битумов и стирол-бутадиен-стирольных полимеров на дисперсность и эксплуатационные характеристики полимерно-битумных композиций / С.В.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Гавер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70723D">
              <w:rPr>
                <w:rFonts w:ascii="Times New Roman" w:hAnsi="Times New Roman" w:cs="Times New Roman"/>
                <w:b/>
                <w:sz w:val="28"/>
              </w:rPr>
              <w:t xml:space="preserve">Ю.А. </w:t>
            </w:r>
            <w:proofErr w:type="spellStart"/>
            <w:r w:rsidRPr="0070723D">
              <w:rPr>
                <w:rFonts w:ascii="Times New Roman" w:hAnsi="Times New Roman" w:cs="Times New Roman"/>
                <w:b/>
                <w:sz w:val="28"/>
              </w:rPr>
              <w:t>Урчева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 xml:space="preserve">, А.М. 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Сыроежко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>, В.В. Васильев // Известия Санкт-</w:t>
            </w:r>
            <w:r w:rsidRPr="0070723D">
              <w:rPr>
                <w:rFonts w:ascii="Times New Roman" w:hAnsi="Times New Roman" w:cs="Times New Roman"/>
                <w:sz w:val="28"/>
              </w:rPr>
              <w:lastRenderedPageBreak/>
              <w:t>Петербургского государственного технологического института (технического университета). 2016. № 36 (62). С. 68-71.</w:t>
            </w:r>
          </w:p>
          <w:p w:rsidR="0070723D" w:rsidRPr="0070723D" w:rsidRDefault="0070723D" w:rsidP="0070723D">
            <w:pPr>
              <w:tabs>
                <w:tab w:val="left" w:pos="324"/>
              </w:tabs>
              <w:rPr>
                <w:rFonts w:ascii="Times New Roman" w:hAnsi="Times New Roman" w:cs="Times New Roman"/>
                <w:sz w:val="28"/>
              </w:rPr>
            </w:pPr>
            <w:r w:rsidRPr="0070723D">
              <w:rPr>
                <w:rFonts w:ascii="Times New Roman" w:hAnsi="Times New Roman" w:cs="Times New Roman"/>
                <w:sz w:val="28"/>
              </w:rPr>
              <w:t>6.</w:t>
            </w:r>
            <w:r w:rsidRPr="0070723D">
              <w:rPr>
                <w:rFonts w:ascii="Times New Roman" w:hAnsi="Times New Roman" w:cs="Times New Roman"/>
                <w:sz w:val="28"/>
              </w:rPr>
              <w:tab/>
              <w:t>Кондрашева Н.К. Закономерности диспергирования СБС-полимера в дорожном битуме /</w:t>
            </w:r>
            <w:r w:rsidRPr="0070723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0723D">
              <w:rPr>
                <w:rFonts w:ascii="Times New Roman" w:hAnsi="Times New Roman" w:cs="Times New Roman"/>
                <w:sz w:val="28"/>
              </w:rPr>
              <w:t>Н.К. Кондрашева, Е.В.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Саламатова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>, А.С.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Арманас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>, В.В</w:t>
            </w:r>
            <w:r>
              <w:rPr>
                <w:rFonts w:ascii="Times New Roman" w:hAnsi="Times New Roman" w:cs="Times New Roman"/>
                <w:sz w:val="28"/>
              </w:rPr>
              <w:t>. </w:t>
            </w:r>
            <w:r w:rsidRPr="0070723D">
              <w:rPr>
                <w:rFonts w:ascii="Times New Roman" w:hAnsi="Times New Roman" w:cs="Times New Roman"/>
                <w:sz w:val="28"/>
              </w:rPr>
              <w:t xml:space="preserve">Васильев, </w:t>
            </w:r>
            <w:r w:rsidRPr="0070723D">
              <w:rPr>
                <w:rFonts w:ascii="Times New Roman" w:hAnsi="Times New Roman" w:cs="Times New Roman"/>
                <w:b/>
                <w:sz w:val="28"/>
              </w:rPr>
              <w:t xml:space="preserve">Ю.А. </w:t>
            </w:r>
            <w:proofErr w:type="spellStart"/>
            <w:r w:rsidRPr="0070723D">
              <w:rPr>
                <w:rFonts w:ascii="Times New Roman" w:hAnsi="Times New Roman" w:cs="Times New Roman"/>
                <w:b/>
                <w:sz w:val="28"/>
              </w:rPr>
              <w:t>Урчева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 xml:space="preserve"> // Наукоемкие технологии функциональных </w:t>
            </w:r>
            <w:proofErr w:type="gramStart"/>
            <w:r w:rsidRPr="0070723D">
              <w:rPr>
                <w:rFonts w:ascii="Times New Roman" w:hAnsi="Times New Roman" w:cs="Times New Roman"/>
                <w:sz w:val="28"/>
              </w:rPr>
              <w:t>материалов :</w:t>
            </w:r>
            <w:proofErr w:type="gramEnd"/>
            <w:r w:rsidRPr="0070723D">
              <w:rPr>
                <w:rFonts w:ascii="Times New Roman" w:hAnsi="Times New Roman" w:cs="Times New Roman"/>
                <w:sz w:val="28"/>
              </w:rPr>
              <w:t xml:space="preserve"> тезисы докладов III международной научно-технической конференции. </w:t>
            </w:r>
            <w:proofErr w:type="gramStart"/>
            <w:r w:rsidRPr="0070723D">
              <w:rPr>
                <w:rFonts w:ascii="Times New Roman" w:hAnsi="Times New Roman" w:cs="Times New Roman"/>
                <w:sz w:val="28"/>
              </w:rPr>
              <w:t>СПб :</w:t>
            </w:r>
            <w:proofErr w:type="gramEnd"/>
            <w:r w:rsidRPr="0070723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СПбГИКиТ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>, 2016. С. 36-37.</w:t>
            </w:r>
          </w:p>
          <w:p w:rsidR="0070723D" w:rsidRPr="0070723D" w:rsidRDefault="0070723D" w:rsidP="0070723D">
            <w:pPr>
              <w:tabs>
                <w:tab w:val="left" w:pos="324"/>
              </w:tabs>
              <w:rPr>
                <w:rFonts w:ascii="Times New Roman" w:hAnsi="Times New Roman" w:cs="Times New Roman"/>
                <w:sz w:val="28"/>
              </w:rPr>
            </w:pPr>
            <w:r w:rsidRPr="0070723D">
              <w:rPr>
                <w:rFonts w:ascii="Times New Roman" w:hAnsi="Times New Roman" w:cs="Times New Roman"/>
                <w:sz w:val="28"/>
              </w:rPr>
              <w:t>7.</w:t>
            </w:r>
            <w:r w:rsidRPr="0070723D">
              <w:rPr>
                <w:rFonts w:ascii="Times New Roman" w:hAnsi="Times New Roman" w:cs="Times New Roman"/>
                <w:sz w:val="28"/>
              </w:rPr>
              <w:tab/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Саламатова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 xml:space="preserve"> Е.В. Исследование химического состава насыщенных соединений дорожного битума / Е.В.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Саламатова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 xml:space="preserve">, О.А. 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Зоренко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>, Н.К.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70723D">
              <w:rPr>
                <w:rFonts w:ascii="Times New Roman" w:hAnsi="Times New Roman" w:cs="Times New Roman"/>
                <w:sz w:val="28"/>
              </w:rPr>
              <w:t xml:space="preserve">Кондрашева, В.В. Васильев, </w:t>
            </w:r>
            <w:r w:rsidRPr="0070723D">
              <w:rPr>
                <w:rFonts w:ascii="Times New Roman" w:hAnsi="Times New Roman" w:cs="Times New Roman"/>
                <w:b/>
                <w:sz w:val="28"/>
              </w:rPr>
              <w:t>Ю.А.</w:t>
            </w:r>
            <w:r w:rsidRPr="0070723D">
              <w:rPr>
                <w:rFonts w:ascii="Times New Roman" w:hAnsi="Times New Roman" w:cs="Times New Roman"/>
                <w:b/>
                <w:sz w:val="28"/>
              </w:rPr>
              <w:t> </w:t>
            </w:r>
            <w:proofErr w:type="spellStart"/>
            <w:r w:rsidRPr="0070723D">
              <w:rPr>
                <w:rFonts w:ascii="Times New Roman" w:hAnsi="Times New Roman" w:cs="Times New Roman"/>
                <w:b/>
                <w:sz w:val="28"/>
              </w:rPr>
              <w:t>Урчева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 xml:space="preserve"> // Наукоемкие технологии функциональных </w:t>
            </w:r>
            <w:proofErr w:type="gramStart"/>
            <w:r w:rsidRPr="0070723D">
              <w:rPr>
                <w:rFonts w:ascii="Times New Roman" w:hAnsi="Times New Roman" w:cs="Times New Roman"/>
                <w:sz w:val="28"/>
              </w:rPr>
              <w:t>материалов :</w:t>
            </w:r>
            <w:proofErr w:type="gramEnd"/>
            <w:r w:rsidRPr="0070723D">
              <w:rPr>
                <w:rFonts w:ascii="Times New Roman" w:hAnsi="Times New Roman" w:cs="Times New Roman"/>
                <w:sz w:val="28"/>
              </w:rPr>
              <w:t xml:space="preserve"> тезисы докладов III международной научно-технической конференции. </w:t>
            </w:r>
            <w:proofErr w:type="gramStart"/>
            <w:r w:rsidRPr="0070723D">
              <w:rPr>
                <w:rFonts w:ascii="Times New Roman" w:hAnsi="Times New Roman" w:cs="Times New Roman"/>
                <w:sz w:val="28"/>
              </w:rPr>
              <w:t>СПб :</w:t>
            </w:r>
            <w:proofErr w:type="gramEnd"/>
            <w:r w:rsidRPr="0070723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СПбГИКиТ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>, 2016. С. 47-48.</w:t>
            </w:r>
          </w:p>
          <w:p w:rsidR="0070723D" w:rsidRPr="0070723D" w:rsidRDefault="0070723D" w:rsidP="0070723D">
            <w:pPr>
              <w:tabs>
                <w:tab w:val="left" w:pos="324"/>
              </w:tabs>
              <w:rPr>
                <w:rFonts w:ascii="Times New Roman" w:hAnsi="Times New Roman" w:cs="Times New Roman"/>
                <w:sz w:val="28"/>
              </w:rPr>
            </w:pPr>
            <w:r w:rsidRPr="0070723D">
              <w:rPr>
                <w:rFonts w:ascii="Times New Roman" w:hAnsi="Times New Roman" w:cs="Times New Roman"/>
                <w:sz w:val="28"/>
              </w:rPr>
              <w:t>8.</w:t>
            </w:r>
            <w:r w:rsidRPr="0070723D">
              <w:rPr>
                <w:rFonts w:ascii="Times New Roman" w:hAnsi="Times New Roman" w:cs="Times New Roman"/>
                <w:sz w:val="28"/>
              </w:rPr>
              <w:tab/>
            </w:r>
            <w:proofErr w:type="spellStart"/>
            <w:r w:rsidRPr="0070723D">
              <w:rPr>
                <w:rFonts w:ascii="Times New Roman" w:hAnsi="Times New Roman" w:cs="Times New Roman"/>
                <w:b/>
                <w:sz w:val="28"/>
              </w:rPr>
              <w:t>Урчева</w:t>
            </w:r>
            <w:proofErr w:type="spellEnd"/>
            <w:r w:rsidRPr="0070723D">
              <w:rPr>
                <w:rFonts w:ascii="Times New Roman" w:hAnsi="Times New Roman" w:cs="Times New Roman"/>
                <w:b/>
                <w:sz w:val="28"/>
              </w:rPr>
              <w:t xml:space="preserve"> Ю.А.</w:t>
            </w:r>
            <w:r w:rsidRPr="0070723D">
              <w:rPr>
                <w:rFonts w:ascii="Times New Roman" w:hAnsi="Times New Roman" w:cs="Times New Roman"/>
                <w:sz w:val="28"/>
              </w:rPr>
              <w:t xml:space="preserve"> Использование смеси битум-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нефтешлам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 xml:space="preserve"> в качестве базы для приготовления полимерно-битумного вяжущего / Ю.А. 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Урчева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 xml:space="preserve">, А.М. 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Сыроежко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 xml:space="preserve"> // Нефтегазопереработка-</w:t>
            </w:r>
            <w:proofErr w:type="gramStart"/>
            <w:r w:rsidRPr="0070723D">
              <w:rPr>
                <w:rFonts w:ascii="Times New Roman" w:hAnsi="Times New Roman" w:cs="Times New Roman"/>
                <w:sz w:val="28"/>
              </w:rPr>
              <w:t>2016 :</w:t>
            </w:r>
            <w:proofErr w:type="gramEnd"/>
            <w:r w:rsidRPr="0070723D">
              <w:rPr>
                <w:rFonts w:ascii="Times New Roman" w:hAnsi="Times New Roman" w:cs="Times New Roman"/>
                <w:sz w:val="28"/>
              </w:rPr>
              <w:t xml:space="preserve"> материалы международной научно-практической конференции. </w:t>
            </w:r>
            <w:proofErr w:type="gramStart"/>
            <w:r w:rsidRPr="0070723D">
              <w:rPr>
                <w:rFonts w:ascii="Times New Roman" w:hAnsi="Times New Roman" w:cs="Times New Roman"/>
                <w:sz w:val="28"/>
              </w:rPr>
              <w:t>Уфа :</w:t>
            </w:r>
            <w:proofErr w:type="gramEnd"/>
            <w:r w:rsidRPr="0070723D">
              <w:rPr>
                <w:rFonts w:ascii="Times New Roman" w:hAnsi="Times New Roman" w:cs="Times New Roman"/>
                <w:sz w:val="28"/>
              </w:rPr>
              <w:t xml:space="preserve"> ГУП «ИНХП РБ», 2016. С. 67-68.</w:t>
            </w:r>
          </w:p>
          <w:p w:rsidR="00BC07E5" w:rsidRPr="001F3542" w:rsidRDefault="0070723D" w:rsidP="0070723D">
            <w:pPr>
              <w:tabs>
                <w:tab w:val="left" w:pos="324"/>
              </w:tabs>
              <w:rPr>
                <w:rFonts w:ascii="Times New Roman" w:hAnsi="Times New Roman" w:cs="Times New Roman"/>
                <w:sz w:val="28"/>
              </w:rPr>
            </w:pPr>
            <w:r w:rsidRPr="0070723D">
              <w:rPr>
                <w:rFonts w:ascii="Times New Roman" w:hAnsi="Times New Roman" w:cs="Times New Roman"/>
                <w:sz w:val="28"/>
              </w:rPr>
              <w:t>9.</w:t>
            </w:r>
            <w:r w:rsidRPr="0070723D">
              <w:rPr>
                <w:rFonts w:ascii="Times New Roman" w:hAnsi="Times New Roman" w:cs="Times New Roman"/>
                <w:sz w:val="28"/>
              </w:rPr>
              <w:tab/>
            </w:r>
            <w:proofErr w:type="spellStart"/>
            <w:r w:rsidRPr="0070723D">
              <w:rPr>
                <w:rFonts w:ascii="Times New Roman" w:hAnsi="Times New Roman" w:cs="Times New Roman"/>
                <w:b/>
                <w:sz w:val="28"/>
              </w:rPr>
              <w:t>Урчева</w:t>
            </w:r>
            <w:proofErr w:type="spellEnd"/>
            <w:r w:rsidRPr="0070723D">
              <w:rPr>
                <w:rFonts w:ascii="Times New Roman" w:hAnsi="Times New Roman" w:cs="Times New Roman"/>
                <w:b/>
                <w:sz w:val="28"/>
              </w:rPr>
              <w:t xml:space="preserve"> Ю.А. </w:t>
            </w:r>
            <w:r w:rsidRPr="0070723D">
              <w:rPr>
                <w:rFonts w:ascii="Times New Roman" w:hAnsi="Times New Roman" w:cs="Times New Roman"/>
                <w:sz w:val="28"/>
              </w:rPr>
              <w:t xml:space="preserve">Исследование влияния 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асфальтенов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 xml:space="preserve"> на свойства битума и полимерно-битумного вяжущего / Ю.А.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Урчева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 xml:space="preserve">, А.М. 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Сыроежко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 xml:space="preserve"> // «Неделя науки-2016</w:t>
            </w:r>
            <w:proofErr w:type="gramStart"/>
            <w:r w:rsidRPr="0070723D">
              <w:rPr>
                <w:rFonts w:ascii="Times New Roman" w:hAnsi="Times New Roman" w:cs="Times New Roman"/>
                <w:sz w:val="28"/>
              </w:rPr>
              <w:t>» :</w:t>
            </w:r>
            <w:proofErr w:type="gramEnd"/>
            <w:r w:rsidRPr="0070723D">
              <w:rPr>
                <w:rFonts w:ascii="Times New Roman" w:hAnsi="Times New Roman" w:cs="Times New Roman"/>
                <w:sz w:val="28"/>
              </w:rPr>
              <w:t xml:space="preserve"> тезисы докладов VI Научно-технической конференции студентов, аспирантов и молодых ученых (с международным участием). </w:t>
            </w:r>
            <w:proofErr w:type="gramStart"/>
            <w:r w:rsidRPr="0070723D">
              <w:rPr>
                <w:rFonts w:ascii="Times New Roman" w:hAnsi="Times New Roman" w:cs="Times New Roman"/>
                <w:sz w:val="28"/>
              </w:rPr>
              <w:t>СПб :</w:t>
            </w:r>
            <w:proofErr w:type="gramEnd"/>
            <w:r w:rsidRPr="0070723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0723D">
              <w:rPr>
                <w:rFonts w:ascii="Times New Roman" w:hAnsi="Times New Roman" w:cs="Times New Roman"/>
                <w:sz w:val="28"/>
              </w:rPr>
              <w:t>СПбГТИ</w:t>
            </w:r>
            <w:proofErr w:type="spellEnd"/>
            <w:r w:rsidRPr="0070723D">
              <w:rPr>
                <w:rFonts w:ascii="Times New Roman" w:hAnsi="Times New Roman" w:cs="Times New Roman"/>
                <w:sz w:val="28"/>
              </w:rPr>
              <w:t xml:space="preserve"> (ТУ), 2016. С. 105.</w:t>
            </w:r>
          </w:p>
        </w:tc>
      </w:tr>
    </w:tbl>
    <w:p w:rsidR="001F3542" w:rsidRPr="001F3542" w:rsidRDefault="001F3542" w:rsidP="00063C9E">
      <w:pPr>
        <w:rPr>
          <w:rFonts w:ascii="Times New Roman" w:hAnsi="Times New Roman" w:cs="Times New Roman"/>
          <w:sz w:val="24"/>
        </w:rPr>
      </w:pPr>
    </w:p>
    <w:sectPr w:rsidR="001F3542" w:rsidRPr="001F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B5"/>
    <w:rsid w:val="00063C9E"/>
    <w:rsid w:val="00156138"/>
    <w:rsid w:val="00184592"/>
    <w:rsid w:val="001F3542"/>
    <w:rsid w:val="004D67D9"/>
    <w:rsid w:val="004E4535"/>
    <w:rsid w:val="00561647"/>
    <w:rsid w:val="005860F9"/>
    <w:rsid w:val="006F4055"/>
    <w:rsid w:val="0070723D"/>
    <w:rsid w:val="008547B5"/>
    <w:rsid w:val="00BC07E5"/>
    <w:rsid w:val="00C8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FA1D"/>
  <w15:chartTrackingRefBased/>
  <w15:docId w15:val="{3B720F7E-E670-40CA-8B2E-179167E5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Р"/>
    <w:basedOn w:val="1"/>
    <w:link w:val="12"/>
    <w:qFormat/>
    <w:rsid w:val="00156138"/>
    <w:pPr>
      <w:spacing w:line="360" w:lineRule="auto"/>
      <w:jc w:val="center"/>
    </w:pPr>
    <w:rPr>
      <w:rFonts w:ascii="Times New Roman" w:hAnsi="Times New Roman" w:cs="Times New Roman"/>
      <w:b/>
      <w:color w:val="auto"/>
      <w:sz w:val="24"/>
    </w:rPr>
  </w:style>
  <w:style w:type="character" w:customStyle="1" w:styleId="12">
    <w:name w:val="Заголовок 1Р Знак"/>
    <w:basedOn w:val="a0"/>
    <w:link w:val="11"/>
    <w:rsid w:val="00156138"/>
    <w:rPr>
      <w:rFonts w:ascii="Times New Roman" w:eastAsiaTheme="majorEastAsia" w:hAnsi="Times New Roman" w:cs="Times New Roman"/>
      <w:b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156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F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8</cp:revision>
  <dcterms:created xsi:type="dcterms:W3CDTF">2019-07-07T10:11:00Z</dcterms:created>
  <dcterms:modified xsi:type="dcterms:W3CDTF">2019-08-29T06:32:00Z</dcterms:modified>
</cp:coreProperties>
</file>