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D" w:rsidRPr="00470A98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470A98">
        <w:rPr>
          <w:rFonts w:ascii="Times New Roman" w:hAnsi="Times New Roman" w:cs="Times New Roman"/>
          <w:b/>
          <w:sz w:val="28"/>
          <w:szCs w:val="28"/>
        </w:rPr>
        <w:t>Сведения об оф</w:t>
      </w:r>
      <w:bookmarkStart w:id="0" w:name="_GoBack"/>
      <w:bookmarkEnd w:id="0"/>
      <w:r w:rsidRPr="00470A98">
        <w:rPr>
          <w:rFonts w:ascii="Times New Roman" w:hAnsi="Times New Roman" w:cs="Times New Roman"/>
          <w:b/>
          <w:sz w:val="28"/>
          <w:szCs w:val="28"/>
        </w:rPr>
        <w:t>ициальном оппоненте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4852E1" w:rsidRPr="00470A98" w:rsidTr="004852E1">
        <w:tc>
          <w:tcPr>
            <w:tcW w:w="3652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919" w:type="dxa"/>
          </w:tcPr>
          <w:p w:rsidR="004852E1" w:rsidRPr="00470A98" w:rsidRDefault="005F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1EB">
              <w:rPr>
                <w:rFonts w:ascii="Times New Roman" w:hAnsi="Times New Roman" w:cs="Times New Roman"/>
                <w:sz w:val="28"/>
                <w:szCs w:val="28"/>
              </w:rPr>
              <w:t>Агзамов</w:t>
            </w:r>
            <w:proofErr w:type="spellEnd"/>
            <w:r w:rsidRPr="005F5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1EB">
              <w:rPr>
                <w:rFonts w:ascii="Times New Roman" w:hAnsi="Times New Roman" w:cs="Times New Roman"/>
                <w:sz w:val="28"/>
                <w:szCs w:val="28"/>
              </w:rPr>
              <w:t>Фарит</w:t>
            </w:r>
            <w:proofErr w:type="spellEnd"/>
            <w:r w:rsidRPr="005F5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1EB">
              <w:rPr>
                <w:rFonts w:ascii="Times New Roman" w:hAnsi="Times New Roman" w:cs="Times New Roman"/>
                <w:sz w:val="28"/>
                <w:szCs w:val="28"/>
              </w:rPr>
              <w:t>Акрамович</w:t>
            </w:r>
            <w:proofErr w:type="spellEnd"/>
          </w:p>
        </w:tc>
      </w:tr>
      <w:tr w:rsidR="004852E1" w:rsidRPr="00470A98" w:rsidTr="004852E1">
        <w:tc>
          <w:tcPr>
            <w:tcW w:w="3652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919" w:type="dxa"/>
          </w:tcPr>
          <w:p w:rsidR="004852E1" w:rsidRPr="00470A98" w:rsidRDefault="008E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Доктор технических наук</w:t>
            </w:r>
          </w:p>
        </w:tc>
      </w:tr>
      <w:tr w:rsidR="004852E1" w:rsidRPr="00470A98" w:rsidTr="004852E1">
        <w:tc>
          <w:tcPr>
            <w:tcW w:w="3652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Научная специальность, по которой </w:t>
            </w:r>
            <w:r w:rsidR="00C16EBD"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оппонентом </w:t>
            </w: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защищена диссертация</w:t>
            </w:r>
          </w:p>
        </w:tc>
        <w:tc>
          <w:tcPr>
            <w:tcW w:w="5919" w:type="dxa"/>
          </w:tcPr>
          <w:p w:rsidR="004852E1" w:rsidRPr="00470A98" w:rsidRDefault="0086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25.00.15 – Технология бурения и освоения скважин </w:t>
            </w:r>
          </w:p>
        </w:tc>
      </w:tr>
      <w:tr w:rsidR="004852E1" w:rsidRPr="00470A98" w:rsidTr="004852E1">
        <w:tc>
          <w:tcPr>
            <w:tcW w:w="3652" w:type="dxa"/>
          </w:tcPr>
          <w:p w:rsidR="004852E1" w:rsidRPr="00470A98" w:rsidRDefault="004852E1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919" w:type="dxa"/>
          </w:tcPr>
          <w:p w:rsidR="004852E1" w:rsidRPr="005F51EB" w:rsidRDefault="005F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4852E1" w:rsidRPr="00470A98" w:rsidTr="004852E1">
        <w:tc>
          <w:tcPr>
            <w:tcW w:w="3652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4852E1" w:rsidRPr="00470A98" w:rsidRDefault="005F51EB" w:rsidP="008E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1E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«Уфимский государственный нефтяной технический университет» (УГНТУ)</w:t>
            </w:r>
          </w:p>
        </w:tc>
      </w:tr>
      <w:tr w:rsidR="004852E1" w:rsidRPr="00470A98" w:rsidTr="004852E1">
        <w:tc>
          <w:tcPr>
            <w:tcW w:w="3652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919" w:type="dxa"/>
          </w:tcPr>
          <w:p w:rsidR="004852E1" w:rsidRPr="00470A98" w:rsidRDefault="005F51EB" w:rsidP="005F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  <w:r w:rsidR="008E3362"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 кафедр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E3362"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 «Бурение нефтяных и газовых скважин»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публикации официального оппонента по теме диссертации в рецензируемых </w:t>
            </w:r>
            <w:r w:rsidR="00BD3E1D"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научных </w:t>
            </w: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изданиях за последние 5 лет</w:t>
            </w:r>
          </w:p>
        </w:tc>
        <w:tc>
          <w:tcPr>
            <w:tcW w:w="5919" w:type="dxa"/>
          </w:tcPr>
          <w:p w:rsidR="005F51EB" w:rsidRDefault="005F51EB" w:rsidP="005F5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Агзамов</w:t>
            </w:r>
            <w:proofErr w:type="spellEnd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 Ф.А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нвертно-мицеллярные</w:t>
            </w:r>
            <w:proofErr w:type="spellEnd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 дисперсии - предпочтительные технологические жидкости для </w:t>
            </w:r>
            <w:proofErr w:type="spellStart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заканчивания</w:t>
            </w:r>
            <w:proofErr w:type="spellEnd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 скважин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Соловьев,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Ф.А. </w:t>
            </w:r>
            <w:proofErr w:type="spellStart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Агзамов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С.А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Букин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//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Нефтегаз</w:t>
            </w:r>
            <w:proofErr w:type="spellEnd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 2014.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 № 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С. 96-101.</w:t>
            </w:r>
          </w:p>
          <w:p w:rsidR="005F51EB" w:rsidRDefault="005F51EB" w:rsidP="005F5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Агзамов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Ф.А. А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нализ влияния температуры на прочность цементного камня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Ф.А.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Агзамов</w:t>
            </w:r>
            <w:proofErr w:type="spellEnd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, У Д., Ли Ю., М.Н.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Хабиров</w:t>
            </w:r>
            <w:proofErr w:type="spellEnd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//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Нефтегазовое дело.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2014.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 Т. 12.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№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С. 41-53.</w:t>
            </w:r>
          </w:p>
          <w:p w:rsidR="005F51EB" w:rsidRDefault="005F51EB" w:rsidP="005F5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Агзамов</w:t>
            </w:r>
            <w:proofErr w:type="spellEnd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механизме возникновения </w:t>
            </w:r>
            <w:proofErr w:type="spellStart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газопроявлений</w:t>
            </w:r>
            <w:proofErr w:type="spellEnd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ОЗЦ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Ф.А.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Агзамов</w:t>
            </w:r>
            <w:proofErr w:type="spellEnd"/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, С.Ф.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Комлева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//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Нефтяная провинция.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2015.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 xml:space="preserve"> № 2 (2).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76F4">
              <w:rPr>
                <w:rFonts w:ascii="Times New Roman" w:hAnsi="Times New Roman" w:cs="Times New Roman"/>
                <w:sz w:val="28"/>
                <w:szCs w:val="28"/>
              </w:rPr>
              <w:t>С. 11-35.</w:t>
            </w:r>
          </w:p>
          <w:p w:rsidR="005F51EB" w:rsidRDefault="005F51EB" w:rsidP="005F5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Агзамов</w:t>
            </w:r>
            <w:proofErr w:type="spellEnd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роцессы коррозии цементного камня под действием кислых компонентов пластовых флюидов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Ф.А.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Агзамов</w:t>
            </w:r>
            <w:proofErr w:type="spellEnd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, Л.Н.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Ломакина, Н.Б.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Хабабутдинова</w:t>
            </w:r>
            <w:proofErr w:type="spellEnd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, Р.Ф.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Давлетшин</w:t>
            </w:r>
            <w:proofErr w:type="spellEnd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, А.К.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Крига</w:t>
            </w:r>
            <w:proofErr w:type="spellEnd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,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Токунов</w:t>
            </w:r>
            <w:proofErr w:type="spellEnd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// 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Нефтегазовое дело.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2015.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Т. 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 №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 С. 10-28.</w:t>
            </w:r>
          </w:p>
          <w:p w:rsidR="005F51EB" w:rsidRDefault="005F51EB" w:rsidP="005F5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Агзамов</w:t>
            </w:r>
            <w:proofErr w:type="spellEnd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азработка добавок в "</w:t>
            </w:r>
            <w:proofErr w:type="spellStart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самозалечивающиеся</w:t>
            </w:r>
            <w:proofErr w:type="spellEnd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" цементы для восстановления герметичности цементного кольца нефтяных и газовых скважин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Э.Р.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Исмагилова, Ф.А.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Агзамов</w:t>
            </w:r>
            <w:proofErr w:type="spellEnd"/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// 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Бурение и нефть.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2016.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 №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 С. 36-41.</w:t>
            </w:r>
          </w:p>
          <w:p w:rsidR="004852E1" w:rsidRPr="00BC4FE1" w:rsidRDefault="004852E1" w:rsidP="00B9195F">
            <w:pPr>
              <w:ind w:firstLine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52E1" w:rsidRPr="00F35A3D" w:rsidRDefault="004852E1">
      <w:pPr>
        <w:rPr>
          <w:rFonts w:ascii="Times New Roman" w:hAnsi="Times New Roman" w:cs="Times New Roman"/>
          <w:sz w:val="28"/>
          <w:szCs w:val="28"/>
        </w:rPr>
      </w:pPr>
    </w:p>
    <w:sectPr w:rsidR="004852E1" w:rsidRPr="00F35A3D" w:rsidSect="000A7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A20E4"/>
    <w:rsid w:val="00045C76"/>
    <w:rsid w:val="00073D82"/>
    <w:rsid w:val="00077941"/>
    <w:rsid w:val="000A7A62"/>
    <w:rsid w:val="00470A98"/>
    <w:rsid w:val="004852E1"/>
    <w:rsid w:val="0053571E"/>
    <w:rsid w:val="00594A3D"/>
    <w:rsid w:val="005F51EB"/>
    <w:rsid w:val="00666754"/>
    <w:rsid w:val="007924FD"/>
    <w:rsid w:val="00864A34"/>
    <w:rsid w:val="0087451D"/>
    <w:rsid w:val="008D7987"/>
    <w:rsid w:val="008E3362"/>
    <w:rsid w:val="00983577"/>
    <w:rsid w:val="009A6EAD"/>
    <w:rsid w:val="009C434E"/>
    <w:rsid w:val="009D762B"/>
    <w:rsid w:val="00A33CE9"/>
    <w:rsid w:val="00A9281B"/>
    <w:rsid w:val="00B84892"/>
    <w:rsid w:val="00B9195F"/>
    <w:rsid w:val="00BA20E4"/>
    <w:rsid w:val="00BC4FE1"/>
    <w:rsid w:val="00BD3E1D"/>
    <w:rsid w:val="00BE4C39"/>
    <w:rsid w:val="00C16EBD"/>
    <w:rsid w:val="00C75787"/>
    <w:rsid w:val="00ED4169"/>
    <w:rsid w:val="00F354B3"/>
    <w:rsid w:val="00F35A3D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s155100</cp:lastModifiedBy>
  <cp:revision>2</cp:revision>
  <dcterms:created xsi:type="dcterms:W3CDTF">2019-10-24T13:55:00Z</dcterms:created>
  <dcterms:modified xsi:type="dcterms:W3CDTF">2019-10-24T13:55:00Z</dcterms:modified>
</cp:coreProperties>
</file>