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700" w:rsidRDefault="001E5B13" w:rsidP="00170CE1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Э</w:t>
      </w:r>
      <w:r w:rsidRPr="001E5B13">
        <w:rPr>
          <w:rFonts w:ascii="Times New Roman" w:hAnsi="Times New Roman" w:cs="Times New Roman"/>
          <w:sz w:val="28"/>
          <w:szCs w:val="28"/>
        </w:rPr>
        <w:t>СКИЗНОМУ ПРОЕКТУ</w:t>
      </w:r>
    </w:p>
    <w:p w:rsidR="005D2550" w:rsidRDefault="005D2550" w:rsidP="00F15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B13" w:rsidRDefault="00BD47A5" w:rsidP="00F15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выполнению эскизов:</w:t>
      </w:r>
    </w:p>
    <w:p w:rsidR="00BD47A5" w:rsidRDefault="00BD47A5" w:rsidP="00F15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эскиз каждой детали выполняется на отдельном листе бумаги формата А4;</w:t>
      </w:r>
    </w:p>
    <w:p w:rsidR="00BD47A5" w:rsidRDefault="00BD47A5" w:rsidP="00F15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детали отображается в минимальном, но достаточном количестве изображений (видов, разрезов, сечений, выносных элементов), полн</w:t>
      </w:r>
      <w:r w:rsidR="00F15228">
        <w:rPr>
          <w:rFonts w:ascii="Times New Roman" w:hAnsi="Times New Roman" w:cs="Times New Roman"/>
          <w:sz w:val="28"/>
          <w:szCs w:val="28"/>
        </w:rPr>
        <w:t>остью определяющих форму детали;</w:t>
      </w:r>
    </w:p>
    <w:p w:rsidR="00BD47A5" w:rsidRDefault="00BD47A5" w:rsidP="00AD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5228">
        <w:rPr>
          <w:rFonts w:ascii="Times New Roman" w:hAnsi="Times New Roman" w:cs="Times New Roman"/>
          <w:sz w:val="28"/>
          <w:szCs w:val="28"/>
        </w:rPr>
        <w:t xml:space="preserve">на эскизе указываются </w:t>
      </w:r>
      <w:r>
        <w:rPr>
          <w:rFonts w:ascii="Times New Roman" w:hAnsi="Times New Roman" w:cs="Times New Roman"/>
          <w:sz w:val="28"/>
          <w:szCs w:val="28"/>
        </w:rPr>
        <w:t>размеры</w:t>
      </w:r>
      <w:r w:rsidR="00F15228">
        <w:rPr>
          <w:rFonts w:ascii="Times New Roman" w:hAnsi="Times New Roman" w:cs="Times New Roman"/>
          <w:sz w:val="28"/>
          <w:szCs w:val="28"/>
        </w:rPr>
        <w:t xml:space="preserve"> детали</w:t>
      </w:r>
      <w:r w:rsidR="00AD3A2C">
        <w:rPr>
          <w:rFonts w:ascii="Times New Roman" w:hAnsi="Times New Roman" w:cs="Times New Roman"/>
          <w:sz w:val="28"/>
          <w:szCs w:val="28"/>
        </w:rPr>
        <w:t xml:space="preserve"> / изделия</w:t>
      </w:r>
      <w:r w:rsidR="00F15228">
        <w:rPr>
          <w:rFonts w:ascii="Times New Roman" w:hAnsi="Times New Roman" w:cs="Times New Roman"/>
          <w:sz w:val="28"/>
          <w:szCs w:val="28"/>
        </w:rPr>
        <w:t>;</w:t>
      </w:r>
    </w:p>
    <w:p w:rsidR="00F15228" w:rsidRDefault="00BD47A5" w:rsidP="00555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материале</w:t>
      </w:r>
      <w:r w:rsidR="00F15228">
        <w:rPr>
          <w:rFonts w:ascii="Times New Roman" w:hAnsi="Times New Roman" w:cs="Times New Roman"/>
          <w:sz w:val="28"/>
          <w:szCs w:val="28"/>
        </w:rPr>
        <w:t xml:space="preserve"> детали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3A2C" w:rsidRDefault="00AD3A2C" w:rsidP="00555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сведения, необходимые для изготовления детали / изделия.</w:t>
      </w:r>
    </w:p>
    <w:p w:rsidR="00F15228" w:rsidRDefault="00F15228" w:rsidP="00F15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выполнять чертежные эскизы без соблюдения стандартного масштаба, но пропорциональность частей детали и проекционная связь между изображениями должна быть выдержана в пределах глазомерной точности.</w:t>
      </w:r>
    </w:p>
    <w:p w:rsidR="00350396" w:rsidRPr="00350396" w:rsidRDefault="00350396" w:rsidP="00F15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0396" w:rsidRPr="00350396" w:rsidSect="00170CE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13"/>
    <w:rsid w:val="000406B2"/>
    <w:rsid w:val="00170CE1"/>
    <w:rsid w:val="001E5B13"/>
    <w:rsid w:val="00350396"/>
    <w:rsid w:val="0055579A"/>
    <w:rsid w:val="005B4A46"/>
    <w:rsid w:val="005D2550"/>
    <w:rsid w:val="007D2ED9"/>
    <w:rsid w:val="00817D1E"/>
    <w:rsid w:val="009224FF"/>
    <w:rsid w:val="00AD3A2C"/>
    <w:rsid w:val="00BB4700"/>
    <w:rsid w:val="00BD47A5"/>
    <w:rsid w:val="00D424A9"/>
    <w:rsid w:val="00F15228"/>
    <w:rsid w:val="00F17C8E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80486-DC55-F848-BF4F-937C6A9D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9BE04-88ED-4DE1-8F52-9C92C3665F4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AUsipko</dc:creator>
  <cp:keywords/>
  <dc:description/>
  <cp:lastModifiedBy>Гость</cp:lastModifiedBy>
  <cp:revision>2</cp:revision>
  <cp:lastPrinted>2022-10-26T11:26:00Z</cp:lastPrinted>
  <dcterms:created xsi:type="dcterms:W3CDTF">2022-10-26T12:08:00Z</dcterms:created>
  <dcterms:modified xsi:type="dcterms:W3CDTF">2022-10-26T12:08:00Z</dcterms:modified>
</cp:coreProperties>
</file>